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14:paraId="133106FC" w14:textId="77777777" w:rsidR="008B4810" w:rsidRDefault="00F42404">
      <w:pPr>
        <w:pStyle w:val="normal0"/>
        <w:jc w:val="center"/>
      </w:pPr>
      <w:bookmarkStart w:id="0" w:name="_GoBack"/>
      <w:r>
        <w:rPr>
          <w:rFonts w:ascii="Verdana" w:eastAsia="Verdana" w:hAnsi="Verdana" w:cs="Verdana"/>
          <w:b/>
          <w:sz w:val="28"/>
        </w:rPr>
        <w:t>LIFE COURSE STUDENTS</w:t>
      </w:r>
    </w:p>
    <w:bookmarkEnd w:id="0"/>
    <w:p w14:paraId="5AE5B9A0" w14:textId="77777777" w:rsidR="008B4810" w:rsidRDefault="00F42404">
      <w:pPr>
        <w:pStyle w:val="normal0"/>
      </w:pPr>
      <w:r>
        <w:rPr>
          <w:rFonts w:ascii="Verdana" w:eastAsia="Verdana" w:hAnsi="Verdana" w:cs="Verdana"/>
          <w:b/>
          <w:color w:val="0D0D0D"/>
        </w:rPr>
        <w:t>Former Doctoral</w:t>
      </w:r>
      <w:r>
        <w:rPr>
          <w:rFonts w:ascii="Verdana" w:eastAsia="Verdana" w:hAnsi="Verdana" w:cs="Verdana"/>
          <w:b/>
          <w:color w:val="404040"/>
        </w:rPr>
        <w:t xml:space="preserve"> </w:t>
      </w:r>
      <w:r>
        <w:rPr>
          <w:rFonts w:ascii="Verdana" w:eastAsia="Verdana" w:hAnsi="Verdana" w:cs="Verdana"/>
          <w:b/>
          <w:color w:val="0D0D0D"/>
        </w:rPr>
        <w:t>Scholars (by year of completion)</w:t>
      </w:r>
    </w:p>
    <w:tbl>
      <w:tblPr>
        <w:tblStyle w:val="a"/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3024"/>
        <w:gridCol w:w="4320"/>
        <w:gridCol w:w="4822"/>
      </w:tblGrid>
      <w:tr w:rsidR="008B4810" w14:paraId="1F16E2B4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3A0F254A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Year Completed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72164C84" w14:textId="77777777" w:rsidR="008B4810" w:rsidRDefault="00F42404">
            <w:pPr>
              <w:pStyle w:val="normal0"/>
              <w:spacing w:line="276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Name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5C824C7A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Current Information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0DBCCD26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Dissertation Topic</w:t>
            </w:r>
          </w:p>
        </w:tc>
      </w:tr>
      <w:tr w:rsidR="008B4810" w14:paraId="7D460923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C03DA33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1973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AD6A2F4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Harold Grasmick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7364EF9" w14:textId="41A16A68" w:rsidR="008B4810" w:rsidRDefault="00F74B0B">
            <w:pPr>
              <w:pStyle w:val="normal0"/>
            </w:pPr>
            <w:r>
              <w:rPr>
                <w:rFonts w:ascii="Verdana" w:eastAsia="Verdana" w:hAnsi="Verdana" w:cs="Verdana"/>
              </w:rPr>
              <w:t>Boyd Professor</w:t>
            </w:r>
            <w:r w:rsidR="0011114C">
              <w:rPr>
                <w:rFonts w:ascii="Verdana" w:eastAsia="Verdana" w:hAnsi="Verdana" w:cs="Verdana"/>
              </w:rPr>
              <w:t xml:space="preserve"> Emeritus</w:t>
            </w:r>
            <w:r w:rsidR="00317FBB">
              <w:rPr>
                <w:rFonts w:ascii="Verdana" w:eastAsia="Verdana" w:hAnsi="Verdana" w:cs="Verdana"/>
              </w:rPr>
              <w:t xml:space="preserve"> </w:t>
            </w:r>
            <w:r w:rsidR="00F42404">
              <w:rPr>
                <w:rFonts w:ascii="Verdana" w:eastAsia="Verdana" w:hAnsi="Verdana" w:cs="Verdana"/>
              </w:rPr>
              <w:t>of Sociology, University of Oklahoma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980623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Social change and the Wallace movement in the South</w:t>
            </w:r>
          </w:p>
        </w:tc>
      </w:tr>
      <w:tr w:rsidR="008B4810" w14:paraId="510DA9E6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D98665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1974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E057BC6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William Corsaro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36A45C7" w14:textId="127F565F" w:rsidR="008B4810" w:rsidRDefault="00F42404" w:rsidP="00F74B0B">
            <w:pPr>
              <w:pStyle w:val="normal0"/>
            </w:pPr>
            <w:r>
              <w:rPr>
                <w:rFonts w:ascii="Verdana" w:eastAsia="Verdana" w:hAnsi="Verdana" w:cs="Verdana"/>
              </w:rPr>
              <w:t>Shaffer Professor</w:t>
            </w:r>
            <w:r w:rsidR="00F74B0B">
              <w:rPr>
                <w:rFonts w:ascii="Verdana" w:eastAsia="Verdana" w:hAnsi="Verdana" w:cs="Verdana"/>
              </w:rPr>
              <w:t xml:space="preserve"> Emeritus</w:t>
            </w:r>
            <w:r>
              <w:rPr>
                <w:rFonts w:ascii="Verdana" w:eastAsia="Verdana" w:hAnsi="Verdana" w:cs="Verdana"/>
              </w:rPr>
              <w:t xml:space="preserve"> of Sociology, Indiana University 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F03D4F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 developmental sociolinguistic approach to socialization</w:t>
            </w:r>
          </w:p>
        </w:tc>
      </w:tr>
      <w:tr w:rsidR="008B4810" w14:paraId="5B4CD1A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43BAFC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1975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0D41DB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Howard Sacks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485ECCB" w14:textId="708CFACD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Professor </w:t>
            </w:r>
            <w:r w:rsidR="00F74B0B">
              <w:rPr>
                <w:rFonts w:ascii="Verdana" w:eastAsia="Verdana" w:hAnsi="Verdana" w:cs="Verdana"/>
              </w:rPr>
              <w:t xml:space="preserve">Emeritus </w:t>
            </w:r>
            <w:r>
              <w:rPr>
                <w:rFonts w:ascii="Verdana" w:eastAsia="Verdana" w:hAnsi="Verdana" w:cs="Verdana"/>
              </w:rPr>
              <w:t xml:space="preserve">of Sociology, </w:t>
            </w:r>
            <w:r w:rsidRPr="00586837">
              <w:rPr>
                <w:rFonts w:ascii="Verdana" w:eastAsia="Verdana" w:hAnsi="Verdana" w:cs="Verdana"/>
                <w:sz w:val="24"/>
              </w:rPr>
              <w:t>Director</w:t>
            </w:r>
            <w:r>
              <w:rPr>
                <w:rFonts w:ascii="Verdana" w:eastAsia="Verdana" w:hAnsi="Verdana" w:cs="Verdana"/>
              </w:rPr>
              <w:t xml:space="preserve"> of Rural Life Center, Kenyon College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0DA21B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Socialization and status change in the development of self</w:t>
            </w:r>
          </w:p>
        </w:tc>
      </w:tr>
      <w:tr w:rsidR="008B4810" w14:paraId="4F1B1228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D14FCB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1976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930DA8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Sheila Bennett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3BDD76" w14:textId="6E9E178F" w:rsidR="008B4810" w:rsidRDefault="00F42404" w:rsidP="00F74B0B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Professor of </w:t>
            </w:r>
            <w:r w:rsidR="00F74B0B">
              <w:rPr>
                <w:rFonts w:ascii="Verdana" w:eastAsia="Verdana" w:hAnsi="Verdana" w:cs="Verdana"/>
              </w:rPr>
              <w:t xml:space="preserve">Emeritus </w:t>
            </w:r>
            <w:r>
              <w:rPr>
                <w:rFonts w:ascii="Verdana" w:eastAsia="Verdana" w:hAnsi="Verdana" w:cs="Verdana"/>
              </w:rPr>
              <w:t xml:space="preserve">Sociology and Asian Languages and Cultures, Hobart and William Smith Colleges 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DABB3BC" w14:textId="77A94525" w:rsidR="008B4810" w:rsidRDefault="00F42404" w:rsidP="000771DD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Social change and women's </w:t>
            </w:r>
            <w:r w:rsidR="000771DD">
              <w:rPr>
                <w:rFonts w:ascii="Verdana" w:eastAsia="Verdana" w:hAnsi="Verdana" w:cs="Verdana"/>
              </w:rPr>
              <w:t>roles</w:t>
            </w:r>
          </w:p>
        </w:tc>
      </w:tr>
      <w:tr w:rsidR="008B4810" w14:paraId="2D7C9B6C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C9477B9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6C1E35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David Demo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73ACF4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 of Human Development, Univ. of North Carolina - Greensboro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62FA93E" w14:textId="77777777" w:rsidR="008B4810" w:rsidRDefault="008B4810">
            <w:pPr>
              <w:pStyle w:val="normal0"/>
            </w:pPr>
          </w:p>
        </w:tc>
      </w:tr>
      <w:tr w:rsidR="008B4810" w14:paraId="1102688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063474B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1984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BB2BF8C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Elizabeth C (Jodi) Clipp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36B134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 of Nursing, Duke University (Deceased 2007)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DCF9E8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Health in later life</w:t>
            </w:r>
          </w:p>
        </w:tc>
      </w:tr>
      <w:tr w:rsidR="008B4810" w14:paraId="2CA9B376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471E78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1984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0CCEF81" w14:textId="41FAB0E0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Susan </w:t>
            </w:r>
            <w:r w:rsidR="00F74B0B"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</w:rPr>
              <w:t>Rose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10CF531" w14:textId="103C22CB" w:rsidR="008B4810" w:rsidRDefault="00F74B0B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Charles Dana </w:t>
            </w:r>
            <w:r w:rsidR="00F42404">
              <w:rPr>
                <w:rFonts w:ascii="Verdana" w:eastAsia="Verdana" w:hAnsi="Verdana" w:cs="Verdana"/>
              </w:rPr>
              <w:t>Professor</w:t>
            </w:r>
            <w:r>
              <w:rPr>
                <w:rFonts w:ascii="Verdana" w:eastAsia="Verdana" w:hAnsi="Verdana" w:cs="Verdana"/>
              </w:rPr>
              <w:t xml:space="preserve"> of Sociology</w:t>
            </w:r>
            <w:r w:rsidR="00F42404">
              <w:rPr>
                <w:rFonts w:ascii="Verdana" w:eastAsia="Verdana" w:hAnsi="Verdana" w:cs="Verdana"/>
              </w:rPr>
              <w:t>, Dickinson College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9271DA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Religion and the life course</w:t>
            </w:r>
          </w:p>
        </w:tc>
      </w:tr>
      <w:tr w:rsidR="008B4810" w14:paraId="7A4E0F03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5569242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1986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535A00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Avshalom Caspi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549134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Arnette Professor of Psychology and Neurosciences, Duke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F75190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Personality and the life course</w:t>
            </w:r>
          </w:p>
        </w:tc>
      </w:tr>
      <w:tr w:rsidR="008B4810" w14:paraId="3D5B47CA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A2CE78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1988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3D7861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Tom Hastings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E41136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Manager, Quintiles International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1921C79" w14:textId="77777777" w:rsidR="008B4810" w:rsidRDefault="008B4810">
            <w:pPr>
              <w:pStyle w:val="normal0"/>
            </w:pPr>
          </w:p>
        </w:tc>
      </w:tr>
      <w:tr w:rsidR="008B4810" w14:paraId="373615C9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1DDF78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1989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B6F075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Audrey Vanden Heuvel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D7A292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Researcher, Suicide Prevention, Adele Austin, Flinders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28A1AE1" w14:textId="77777777" w:rsidR="008B4810" w:rsidRDefault="008B4810">
            <w:pPr>
              <w:pStyle w:val="normal0"/>
            </w:pPr>
          </w:p>
        </w:tc>
      </w:tr>
      <w:tr w:rsidR="008B4810" w14:paraId="371DF464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4648D0C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083C95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Cynthia P. Gimbel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ACF1EF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Caliber Associates, Washington, DC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6E3AAD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Long-term recall and life course development</w:t>
            </w:r>
          </w:p>
        </w:tc>
      </w:tr>
      <w:tr w:rsidR="008B4810" w14:paraId="7036D634" w14:textId="77777777" w:rsidTr="008C361E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3356497" w14:textId="77777777" w:rsidR="008B4810" w:rsidRDefault="00F42404" w:rsidP="009003C5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60BA8B" w14:textId="77777777" w:rsidR="008B4810" w:rsidRDefault="00F42404" w:rsidP="009003C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Weiqiao </w:t>
            </w:r>
            <w:r w:rsidRPr="009003C5">
              <w:rPr>
                <w:rFonts w:ascii="Verdana" w:eastAsia="Verdana" w:hAnsi="Verdana" w:cs="Verdana"/>
              </w:rPr>
              <w:t>Wu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3E11720" w14:textId="72F3225A" w:rsidR="008B4810" w:rsidRDefault="00317FBB" w:rsidP="008C361E">
            <w:pPr>
              <w:pStyle w:val="normal0"/>
            </w:pPr>
            <w:r>
              <w:rPr>
                <w:rFonts w:ascii="Verdana" w:eastAsia="Verdana" w:hAnsi="Verdana" w:cs="Verdana"/>
              </w:rPr>
              <w:t>Sales</w:t>
            </w:r>
            <w:r w:rsidR="00F42404">
              <w:rPr>
                <w:rFonts w:ascii="Verdana" w:eastAsia="Verdana" w:hAnsi="Verdana" w:cs="Verdana"/>
              </w:rPr>
              <w:t xml:space="preserve"> Manager, Bristol Myers Squibb, </w:t>
            </w:r>
            <w:r w:rsidR="008C361E">
              <w:rPr>
                <w:rFonts w:ascii="Verdana" w:eastAsia="Verdana" w:hAnsi="Verdana" w:cs="Verdana"/>
              </w:rPr>
              <w:t>Princeton, NJ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1122589" w14:textId="7479CCB4" w:rsidR="008B4810" w:rsidRDefault="00F42404" w:rsidP="008C361E">
            <w:pPr>
              <w:pStyle w:val="normal0"/>
            </w:pPr>
            <w:r>
              <w:rPr>
                <w:rFonts w:ascii="Verdana" w:eastAsia="Verdana" w:hAnsi="Verdana" w:cs="Verdana"/>
              </w:rPr>
              <w:t>Family formation in contemporary urban China</w:t>
            </w:r>
          </w:p>
        </w:tc>
      </w:tr>
      <w:tr w:rsidR="008B4810" w14:paraId="21E6AC22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6EF0C11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BAEB89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Mareena Wright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8EBB56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Caliber Associates, Washington, DC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59BB7C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Holding up their half of the sky</w:t>
            </w:r>
          </w:p>
        </w:tc>
      </w:tr>
      <w:tr w:rsidR="008B4810" w14:paraId="7C510E69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9664F79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1992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503947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Amy Wofford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564A72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Unknown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16E376D" w14:textId="77777777" w:rsidR="008B4810" w:rsidRDefault="008B4810">
            <w:pPr>
              <w:pStyle w:val="normal0"/>
            </w:pPr>
          </w:p>
        </w:tc>
      </w:tr>
    </w:tbl>
    <w:p w14:paraId="7B5AB446" w14:textId="77777777" w:rsidR="008C361E" w:rsidRDefault="008C361E">
      <w:pPr>
        <w:jc w:val="center"/>
      </w:pPr>
      <w:r>
        <w:br w:type="page"/>
      </w:r>
    </w:p>
    <w:tbl>
      <w:tblPr>
        <w:tblStyle w:val="a"/>
        <w:tblW w:w="13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3024"/>
        <w:gridCol w:w="4320"/>
        <w:gridCol w:w="4822"/>
      </w:tblGrid>
      <w:tr w:rsidR="008B4810" w14:paraId="0E4CFEEA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CA2CCBA" w14:textId="7FAF18E3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lastRenderedPageBreak/>
              <w:t>1992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C94E73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Glenn Deane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778100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 of Sociology, SUNY Albany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40C134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Parents and progeny</w:t>
            </w:r>
          </w:p>
        </w:tc>
      </w:tr>
      <w:tr w:rsidR="008B4810" w14:paraId="17D5E615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ADC0264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55496B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Rachel Ivie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925A80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American Institute of Physics, Staff Member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4AC7A1F" w14:textId="77777777" w:rsidR="008B4810" w:rsidRDefault="008B4810">
            <w:pPr>
              <w:pStyle w:val="normal0"/>
            </w:pPr>
          </w:p>
        </w:tc>
      </w:tr>
      <w:tr w:rsidR="00C52076" w14:paraId="4BC62A33" w14:textId="77777777" w:rsidTr="007853A4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8969932" w14:textId="77777777" w:rsidR="00C52076" w:rsidRDefault="00C52076" w:rsidP="007853A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4801AB6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Martha Skinner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18D823A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Research Associate, Social Research Institute, Seattle, WA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CC990D6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Linking economic hardship to female adolescent depressive symptoms</w:t>
            </w:r>
          </w:p>
        </w:tc>
      </w:tr>
      <w:tr w:rsidR="008B4810" w14:paraId="6403A73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3E87FFC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1994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9829D8C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Monika Ardelt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2E2C3C5" w14:textId="6E0F898E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 of Sociology, University of Florida at Gainesville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07D5A7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Wisdom in the later years</w:t>
            </w:r>
          </w:p>
        </w:tc>
      </w:tr>
      <w:tr w:rsidR="008C7CAE" w14:paraId="5E058D56" w14:textId="77777777" w:rsidTr="008C7CAE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F6D6197" w14:textId="77777777" w:rsidR="008C7CAE" w:rsidRDefault="008C7CAE" w:rsidP="008C7CAE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45B946" w14:textId="77777777" w:rsidR="008C7CAE" w:rsidRDefault="008C7CAE" w:rsidP="008C7CAE">
            <w:pPr>
              <w:pStyle w:val="normal0"/>
            </w:pPr>
            <w:r>
              <w:rPr>
                <w:rFonts w:ascii="Verdana" w:eastAsia="Verdana" w:hAnsi="Verdana" w:cs="Verdana"/>
              </w:rPr>
              <w:t>Richard Miech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7E1569F" w14:textId="77777777" w:rsidR="008C7CAE" w:rsidRDefault="008C7CAE" w:rsidP="008C7CAE">
            <w:pPr>
              <w:pStyle w:val="normal0"/>
            </w:pPr>
            <w:r>
              <w:rPr>
                <w:rFonts w:ascii="Verdana" w:eastAsia="Verdana" w:hAnsi="Verdana" w:cs="Verdana"/>
              </w:rPr>
              <w:t>Research Professor, Institute for Social Research, University of Michigan - Ann Arbor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AC4E157" w14:textId="77777777" w:rsidR="008C7CAE" w:rsidRDefault="008C7CAE" w:rsidP="008C7CAE">
            <w:pPr>
              <w:pStyle w:val="normal0"/>
            </w:pPr>
            <w:r>
              <w:rPr>
                <w:rFonts w:ascii="Verdana" w:eastAsia="Verdana" w:hAnsi="Verdana" w:cs="Verdana"/>
              </w:rPr>
              <w:t>Working to improve society</w:t>
            </w:r>
          </w:p>
        </w:tc>
      </w:tr>
      <w:tr w:rsidR="008B4810" w14:paraId="2F6FA580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B3401F0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1996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53B48A1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Angela P. Willeto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E5E067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 of Sociology, Northern Arizona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82A724D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Navajo culture and education</w:t>
            </w:r>
          </w:p>
        </w:tc>
      </w:tr>
      <w:tr w:rsidR="008B4810" w14:paraId="6F7F62A4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92CFBCF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1998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DC52C0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Toshiko Kaneda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0363394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Senior Policy Analyst, Population Reference Bureau, Washington, DC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A65692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Patterns of aging in China</w:t>
            </w:r>
          </w:p>
        </w:tc>
      </w:tr>
      <w:tr w:rsidR="008B4810" w14:paraId="6CE7E85B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4F8223F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1999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E46775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Raymond Swisher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05C539D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Sociology, Bowling Green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1008B2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Neighborhood effects on adolescent college expectations</w:t>
            </w:r>
          </w:p>
        </w:tc>
      </w:tr>
      <w:tr w:rsidR="008B4810" w14:paraId="5583A41E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7C9CEF1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2002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414ABF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Margaret Mueller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81640A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President of Carbon Six, Market Research Consulting, Chicago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8BC292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Work, family and well-being over the life course</w:t>
            </w:r>
          </w:p>
        </w:tc>
      </w:tr>
      <w:tr w:rsidR="008B4810" w14:paraId="4E57F67C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63C02C4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742FA5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Jenny Godley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89922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 of Sociology, University of Calgary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BB79EE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Eating disorders in adolescence</w:t>
            </w:r>
          </w:p>
        </w:tc>
      </w:tr>
      <w:tr w:rsidR="008B4810" w14:paraId="41DDD01A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97C28C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C0F43FC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Lance Erickson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0AFED3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Dept. of Sociology, Brigham Young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82B580D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Mentors in young lives: escaping disadvantage or enhancing success?</w:t>
            </w:r>
          </w:p>
        </w:tc>
      </w:tr>
      <w:tr w:rsidR="008B4810" w14:paraId="59AF57CC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5854611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2008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4DDE51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Tyson Brown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AAD1B7" w14:textId="73E25899" w:rsidR="008B4810" w:rsidRDefault="00F42404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Assistant Professor of Sociology, </w:t>
            </w:r>
            <w:r w:rsidR="00317FBB">
              <w:rPr>
                <w:rFonts w:ascii="Verdana" w:eastAsia="Verdana" w:hAnsi="Verdana" w:cs="Verdana"/>
              </w:rPr>
              <w:t>Duke</w:t>
            </w:r>
            <w:r>
              <w:rPr>
                <w:rFonts w:ascii="Verdana" w:eastAsia="Verdana" w:hAnsi="Verdana" w:cs="Verdana"/>
              </w:rPr>
              <w:t xml:space="preserve">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73C26F4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Racial and ethnic inequalities in wealth and health trajectories</w:t>
            </w:r>
          </w:p>
        </w:tc>
      </w:tr>
      <w:tr w:rsidR="008B4810" w14:paraId="6E41A922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6C8225F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2010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6DB7A9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Matt Loyd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CFBCCA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Research Analyst, University of North Carolina at Greensboro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E6E09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Work/family responsibilities over the life course; Japanese society</w:t>
            </w:r>
          </w:p>
        </w:tc>
      </w:tr>
      <w:tr w:rsidR="008B4810" w14:paraId="0BA9D5C9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8027FBA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2010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2EAF596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Victor (Lin) Wang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ADC4E5D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Senior Research Associate, Dept. of Community and Family, Duke University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0B71B9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Developmental social psychology, mental health, and population studies</w:t>
            </w:r>
          </w:p>
        </w:tc>
      </w:tr>
      <w:tr w:rsidR="008B4810" w14:paraId="396A1D97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D7B2B68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2014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93CFA4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Cheryl Roberts</w:t>
            </w:r>
          </w:p>
        </w:tc>
        <w:tc>
          <w:tcPr>
            <w:tcW w:w="43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35A4E8C" w14:textId="22F6FBCB" w:rsidR="008B4810" w:rsidRDefault="00F74B0B">
            <w:pPr>
              <w:pStyle w:val="normal0"/>
            </w:pPr>
            <w:r>
              <w:rPr>
                <w:rFonts w:ascii="Verdana" w:eastAsia="Verdana" w:hAnsi="Verdana" w:cs="Verdana"/>
              </w:rPr>
              <w:t>Research Associate, Research Triangle Institute, Raleigh-Durham-Chapel Hill, NC</w:t>
            </w:r>
          </w:p>
        </w:tc>
        <w:tc>
          <w:tcPr>
            <w:tcW w:w="48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A841D6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Inequality, Education, and Health</w:t>
            </w:r>
          </w:p>
        </w:tc>
      </w:tr>
    </w:tbl>
    <w:p w14:paraId="607E1705" w14:textId="4F9529FB" w:rsidR="009E6060" w:rsidRDefault="009E6060"/>
    <w:p w14:paraId="45B39FC2" w14:textId="77777777" w:rsidR="008B4810" w:rsidRDefault="00F42404">
      <w:pPr>
        <w:pStyle w:val="normal0"/>
      </w:pPr>
      <w:r>
        <w:rPr>
          <w:rFonts w:ascii="Verdana" w:eastAsia="Verdana" w:hAnsi="Verdana" w:cs="Verdana"/>
          <w:b/>
        </w:rPr>
        <w:lastRenderedPageBreak/>
        <w:t>Former Post-Doctoral Fellows (by year of completion)</w:t>
      </w:r>
    </w:p>
    <w:tbl>
      <w:tblPr>
        <w:tblStyle w:val="a0"/>
        <w:tblW w:w="13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024"/>
        <w:gridCol w:w="3765"/>
        <w:gridCol w:w="2625"/>
        <w:gridCol w:w="2625"/>
      </w:tblGrid>
      <w:tr w:rsidR="008B4810" w14:paraId="466B76DB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17049E9C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Year Completed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274584F0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Name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3109C2DB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Current Position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5E8512F7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Prior Degree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5B3D7"/>
            <w:vAlign w:val="center"/>
          </w:tcPr>
          <w:p w14:paraId="32356B8B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Research Area</w:t>
            </w:r>
          </w:p>
        </w:tc>
      </w:tr>
      <w:tr w:rsidR="008B4810" w14:paraId="2886874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3BB94B7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E44EC3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Jeffrey Liker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526317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Professor, Industrial Engineering, University of Michigan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543E93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Massachusetts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9568DB1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Economic factors in the life course</w:t>
            </w:r>
          </w:p>
        </w:tc>
      </w:tr>
      <w:tr w:rsidR="00F42404" w14:paraId="1E07D6BE" w14:textId="77777777" w:rsidTr="00F42404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9622AA6" w14:textId="77777777" w:rsidR="00F42404" w:rsidRDefault="00F42404" w:rsidP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1987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60B0A15" w14:textId="77777777" w:rsidR="00F42404" w:rsidRDefault="00F42404" w:rsidP="00F42404">
            <w:pPr>
              <w:pStyle w:val="normal0"/>
            </w:pPr>
            <w:r>
              <w:rPr>
                <w:rFonts w:ascii="Verdana" w:eastAsia="Verdana" w:hAnsi="Verdana" w:cs="Verdana"/>
              </w:rPr>
              <w:t>Avshalom Caspi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08E9123" w14:textId="77777777" w:rsidR="00F42404" w:rsidRDefault="00F42404" w:rsidP="00F42404">
            <w:pPr>
              <w:pStyle w:val="normal0"/>
            </w:pPr>
            <w:r>
              <w:rPr>
                <w:rFonts w:ascii="Verdana" w:eastAsia="Verdana" w:hAnsi="Verdana" w:cs="Verdana"/>
              </w:rPr>
              <w:t>Arnette Professor of Psychology and Neurosciences, Duke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862A675" w14:textId="77777777" w:rsidR="00F42404" w:rsidRDefault="00F42404" w:rsidP="00F42404">
            <w:pPr>
              <w:pStyle w:val="normal0"/>
            </w:pPr>
            <w:r>
              <w:rPr>
                <w:rFonts w:ascii="Verdana" w:eastAsia="Verdana" w:hAnsi="Verdana" w:cs="Verdana"/>
              </w:rPr>
              <w:t>Cornell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B98BFEE" w14:textId="77777777" w:rsidR="00F42404" w:rsidRDefault="00F42404" w:rsidP="00F42404">
            <w:pPr>
              <w:pStyle w:val="normal0"/>
            </w:pPr>
            <w:r>
              <w:rPr>
                <w:rFonts w:ascii="Verdana" w:eastAsia="Verdana" w:hAnsi="Verdana" w:cs="Verdana"/>
              </w:rPr>
              <w:t>Personality and the life course</w:t>
            </w:r>
          </w:p>
        </w:tc>
      </w:tr>
      <w:tr w:rsidR="008B4810" w14:paraId="42122A3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218B738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939BBA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Margaret Love Miller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6E0ED7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Research Faculty, Psychology, University of Kentucky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E034C2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Minnesota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F8DE836" w14:textId="77777777" w:rsidR="008B4810" w:rsidRDefault="008B4810">
            <w:pPr>
              <w:pStyle w:val="normal0"/>
            </w:pPr>
          </w:p>
        </w:tc>
      </w:tr>
      <w:tr w:rsidR="00C52076" w14:paraId="517777EC" w14:textId="77777777" w:rsidTr="007853A4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C766396" w14:textId="77777777" w:rsidR="00C52076" w:rsidRDefault="00C52076" w:rsidP="007853A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4D75F91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Eliza Pavalko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579EAB6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Grimshaw Professor of Sociology, Indiana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12E01F6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Florida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D0E1CE5" w14:textId="77777777" w:rsidR="00C52076" w:rsidRDefault="00C52076" w:rsidP="007853A4">
            <w:pPr>
              <w:pStyle w:val="normal0"/>
            </w:pPr>
            <w:r>
              <w:rPr>
                <w:rFonts w:ascii="Verdana" w:eastAsia="Verdana" w:hAnsi="Verdana" w:cs="Verdana"/>
              </w:rPr>
              <w:t>Health trajectories and longevity</w:t>
            </w:r>
          </w:p>
        </w:tc>
      </w:tr>
      <w:tr w:rsidR="008B4810" w14:paraId="6A9E5550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DEB896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00412E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Elizabeth Robertson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75729B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Branch Chief, Prevention Research, National Institute on Drug Abuse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5E88251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North Carolina-Greensboro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3DC045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Health trajectories and substance abuse</w:t>
            </w:r>
          </w:p>
        </w:tc>
      </w:tr>
      <w:tr w:rsidR="00041121" w14:paraId="55E8C58C" w14:textId="77777777" w:rsidTr="005972B0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79CBEED" w14:textId="77777777" w:rsidR="00041121" w:rsidRDefault="00041121" w:rsidP="005972B0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35568BC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Aimee Dechter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E9FB794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Associate Research Professor, University of Washington - Seattle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052AD51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Pennsylvania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ECFD345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Economic factors in divorce</w:t>
            </w:r>
          </w:p>
        </w:tc>
      </w:tr>
      <w:tr w:rsidR="008B4810" w14:paraId="04711E18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73BDF9D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EFE660C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Laura Rudkin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09DB64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Professor, Sociomedical Sciences, University of Texas Medical Branch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D67569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Princeton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071450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Age-related rural migration</w:t>
            </w:r>
          </w:p>
        </w:tc>
      </w:tr>
      <w:tr w:rsidR="008B4810" w14:paraId="00DCDB0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42A5AF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7F19B71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Debra Mekos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AE4F75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Johns Hopkins University School of Public Health, Affiliation uncertain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CF2CFA1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Virginia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A141E5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Family socialization and retaliation</w:t>
            </w:r>
          </w:p>
        </w:tc>
      </w:tr>
      <w:tr w:rsidR="00041121" w14:paraId="5DC0D3F0" w14:textId="77777777" w:rsidTr="005972B0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21069D0" w14:textId="77777777" w:rsidR="00041121" w:rsidRDefault="00041121" w:rsidP="005972B0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AB83052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Michael J. Shanahan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72298DF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Professor of Sociology, University of Zurich, Switzerland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54F901C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Minnesota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85847A2" w14:textId="77777777" w:rsidR="00041121" w:rsidRDefault="00041121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Adolescent work experience</w:t>
            </w:r>
          </w:p>
        </w:tc>
      </w:tr>
      <w:tr w:rsidR="00E120D0" w14:paraId="5C3EF8AB" w14:textId="77777777" w:rsidTr="00317FBB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21306AB" w14:textId="77777777" w:rsidR="00E120D0" w:rsidRDefault="00E120D0" w:rsidP="00317FBB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1996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EF3CB1A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Anne Fletcher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9C37D63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Dept. of Human &amp; Community Development, University of North Carolina - Greensboro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BAE09BE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Temple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EB8A281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Social etiology of adolescents</w:t>
            </w:r>
          </w:p>
        </w:tc>
      </w:tr>
      <w:tr w:rsidR="008B4810" w14:paraId="12BB04C0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3CC6DB2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1996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49915B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Valarie King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FE1E5F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 of Sociology, Pennsylvania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84092A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Pennsylvania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04784B6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Intergenerational processes</w:t>
            </w:r>
          </w:p>
        </w:tc>
      </w:tr>
    </w:tbl>
    <w:p w14:paraId="65FF042F" w14:textId="0C4DBE4F" w:rsidR="00136568" w:rsidRDefault="00136568" w:rsidP="00C52076"/>
    <w:tbl>
      <w:tblPr>
        <w:tblStyle w:val="a0"/>
        <w:tblW w:w="13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024"/>
        <w:gridCol w:w="3765"/>
        <w:gridCol w:w="2625"/>
        <w:gridCol w:w="2625"/>
      </w:tblGrid>
      <w:tr w:rsidR="008B4810" w14:paraId="07A1459D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0834C43" w14:textId="26640420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811904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Christopher Chan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4D9460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SAS Institute, Houston, TX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0E60E1B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Harvard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5BF515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Social change and the lifecourse</w:t>
            </w:r>
          </w:p>
        </w:tc>
      </w:tr>
      <w:tr w:rsidR="00E120D0" w14:paraId="55515157" w14:textId="77777777" w:rsidTr="00317FBB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26D34FB" w14:textId="77777777" w:rsidR="00E120D0" w:rsidRDefault="00E120D0" w:rsidP="00317FBB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2964ECE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Stephen T. Russell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B5A3BEF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Endowed Professor, Department of Human Development, Univeristy of Texas - Austin 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BA067C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Duke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E97818A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Rural change</w:t>
            </w:r>
          </w:p>
        </w:tc>
      </w:tr>
      <w:tr w:rsidR="008B4810" w14:paraId="3666C401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E442127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1999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6B8A69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Heather Koball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4DCBFE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Senior Research Associate, National Center for Children in Poverty, Columbia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3BA1BB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Virginia Tech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5C51FE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Role of economic crisis in changing men’s roles in families</w:t>
            </w:r>
          </w:p>
        </w:tc>
      </w:tr>
      <w:tr w:rsidR="008B4810" w14:paraId="3D3B1379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7A2C56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1999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D03AE2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Daniel J. McGrath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13C7F30" w14:textId="7B8C1E46" w:rsidR="008B4810" w:rsidRDefault="00FD0D28">
            <w:pPr>
              <w:pStyle w:val="normal0"/>
            </w:pPr>
            <w:r>
              <w:rPr>
                <w:rFonts w:ascii="Verdana" w:eastAsia="Verdana" w:hAnsi="Verdana" w:cs="Verdana"/>
              </w:rPr>
              <w:t>Director of International Activities Program, National Center for Education Statistics at US Dept. of Education</w:t>
            </w:r>
            <w:r w:rsidR="00F42404">
              <w:rPr>
                <w:rFonts w:ascii="Verdana" w:eastAsia="Verdana" w:hAnsi="Verdana" w:cs="Verdana"/>
              </w:rPr>
              <w:t>, Washington, DC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8E7FB54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Pennsylvania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6A1836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Urban families and economic factors</w:t>
            </w:r>
          </w:p>
        </w:tc>
      </w:tr>
      <w:tr w:rsidR="00E120D0" w14:paraId="596982B5" w14:textId="77777777" w:rsidTr="00317FBB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90EB813" w14:textId="77777777" w:rsidR="00E120D0" w:rsidRDefault="00E120D0" w:rsidP="00317FBB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4B87636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Mark Regnerus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39BD022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Department of Sociology, University of Texas - Austin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B8C6C03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North Carolina - Chapel Hill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51889C1" w14:textId="77777777" w:rsidR="00E120D0" w:rsidRDefault="00E120D0" w:rsidP="00317FBB">
            <w:pPr>
              <w:pStyle w:val="normal0"/>
            </w:pPr>
            <w:r>
              <w:rPr>
                <w:rFonts w:ascii="Verdana" w:eastAsia="Verdana" w:hAnsi="Verdana" w:cs="Verdana"/>
              </w:rPr>
              <w:t>Religious influences on adolescence</w:t>
            </w:r>
          </w:p>
        </w:tc>
      </w:tr>
      <w:tr w:rsidR="008B4810" w14:paraId="592CB9B7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E66CD4B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8DE82E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Hiromi Taniguchi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B50846D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Dept. of Sociology, University of Louisville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AF51F6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Princeton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8C2185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War in men’s lives</w:t>
            </w:r>
          </w:p>
        </w:tc>
      </w:tr>
      <w:tr w:rsidR="008B4810" w14:paraId="767414C7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3DD81D7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3CADF3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Brenda K. Wilhelm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8E1E6B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Dept. of Sociology, Mesa State College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D5DF5D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Arizona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8AD2BC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Intergenerational dynamics</w:t>
            </w:r>
          </w:p>
        </w:tc>
      </w:tr>
      <w:tr w:rsidR="008B4810" w14:paraId="670446D9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400E7F1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1CEEEE6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Robert Crosnoe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AAFF267" w14:textId="50A7DBF5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Endowed </w:t>
            </w:r>
            <w:r w:rsidR="004C7925">
              <w:rPr>
                <w:rFonts w:ascii="Verdana" w:eastAsia="Verdana" w:hAnsi="Verdana" w:cs="Verdana"/>
              </w:rPr>
              <w:t xml:space="preserve">Distinguished </w:t>
            </w:r>
            <w:r>
              <w:rPr>
                <w:rFonts w:ascii="Verdana" w:eastAsia="Verdana" w:hAnsi="Verdana" w:cs="Verdana"/>
              </w:rPr>
              <w:t>Professor, Department of Sociology, University of Texas - Austin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AF3353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Stanford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4CF94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Human development, education, health</w:t>
            </w:r>
          </w:p>
        </w:tc>
      </w:tr>
      <w:tr w:rsidR="008B4810" w14:paraId="7FAD1001" w14:textId="77777777" w:rsidTr="004C7925">
        <w:trPr>
          <w:trHeight w:val="55"/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A1EF12A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2002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016952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Monica Kirkpatrick Johnson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D65ACAC" w14:textId="77777777" w:rsidR="008B4810" w:rsidRDefault="000447D5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Honors </w:t>
            </w:r>
            <w:r w:rsidR="00F42404">
              <w:rPr>
                <w:rFonts w:ascii="Verdana" w:eastAsia="Verdana" w:hAnsi="Verdana" w:cs="Verdana"/>
              </w:rPr>
              <w:t>Professor, Dept. of Sociology, Washington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09E2DB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Minnesota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F4C5D8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Education and work in adolescence and young adulthood</w:t>
            </w:r>
          </w:p>
        </w:tc>
      </w:tr>
    </w:tbl>
    <w:p w14:paraId="27C39662" w14:textId="77777777" w:rsidR="0071418D" w:rsidRDefault="0071418D">
      <w:pPr>
        <w:jc w:val="center"/>
      </w:pPr>
      <w:r>
        <w:br w:type="page"/>
      </w:r>
    </w:p>
    <w:tbl>
      <w:tblPr>
        <w:tblStyle w:val="a0"/>
        <w:tblW w:w="13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024"/>
        <w:gridCol w:w="3765"/>
        <w:gridCol w:w="2625"/>
        <w:gridCol w:w="2625"/>
      </w:tblGrid>
      <w:tr w:rsidR="008B4810" w14:paraId="224431E4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D4C0242" w14:textId="5641721D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lastRenderedPageBreak/>
              <w:t>2002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7FF563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Sabrina Oesterle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E904634" w14:textId="77777777" w:rsidR="009841CE" w:rsidRDefault="009841CE" w:rsidP="0071418D">
            <w:pPr>
              <w:pStyle w:val="normal0"/>
              <w:rPr>
                <w:rFonts w:ascii="Verdana" w:eastAsia="Verdana" w:hAnsi="Verdana" w:cs="Verdana"/>
              </w:rPr>
            </w:pPr>
          </w:p>
          <w:p w14:paraId="0FE213C8" w14:textId="77777777" w:rsidR="008B4810" w:rsidRDefault="00F42404" w:rsidP="0071418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Investigator/Research </w:t>
            </w:r>
            <w:r w:rsidR="0071418D">
              <w:rPr>
                <w:rFonts w:ascii="Verdana" w:eastAsia="Verdana" w:hAnsi="Verdana" w:cs="Verdana"/>
              </w:rPr>
              <w:t>Associate</w:t>
            </w:r>
            <w:r>
              <w:rPr>
                <w:rFonts w:ascii="Verdana" w:eastAsia="Verdana" w:hAnsi="Verdana" w:cs="Verdana"/>
              </w:rPr>
              <w:t xml:space="preserve"> Professor, School of Social Work, University of Washington</w:t>
            </w:r>
          </w:p>
          <w:p w14:paraId="799C9888" w14:textId="73E74E3E" w:rsidR="009841CE" w:rsidRDefault="009841CE" w:rsidP="0071418D">
            <w:pPr>
              <w:pStyle w:val="normal0"/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7949DF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Minnesota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B7C7FEA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Transition to adulthood</w:t>
            </w:r>
          </w:p>
        </w:tc>
      </w:tr>
      <w:tr w:rsidR="008B4810" w14:paraId="2F72BCCF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D3AB14D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FB096A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Kim Shuey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490BA5E" w14:textId="1921DC3E" w:rsidR="008B4810" w:rsidRDefault="00F42404" w:rsidP="0071418D">
            <w:pPr>
              <w:pStyle w:val="normal0"/>
            </w:pPr>
            <w:r>
              <w:rPr>
                <w:rFonts w:ascii="Verdana" w:eastAsia="Verdana" w:hAnsi="Verdana" w:cs="Verdana"/>
              </w:rPr>
              <w:t>Professor</w:t>
            </w:r>
            <w:r w:rsidR="0071418D">
              <w:rPr>
                <w:rFonts w:ascii="Verdana" w:eastAsia="Verdana" w:hAnsi="Verdana" w:cs="Verdana"/>
              </w:rPr>
              <w:t xml:space="preserve"> of </w:t>
            </w:r>
            <w:r>
              <w:rPr>
                <w:rFonts w:ascii="Verdana" w:eastAsia="Verdana" w:hAnsi="Verdana" w:cs="Verdana"/>
              </w:rPr>
              <w:t>Sociology, University of Western Ontario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F4A945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Florida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B29D8E6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Intergenerational relationships and exchanges</w:t>
            </w:r>
          </w:p>
        </w:tc>
      </w:tr>
      <w:tr w:rsidR="00041121" w14:paraId="37DA0631" w14:textId="77777777" w:rsidTr="00F74B0B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7B8380A" w14:textId="77777777" w:rsidR="00041121" w:rsidRDefault="00041121" w:rsidP="00F74B0B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14AC375" w14:textId="77777777" w:rsidR="00041121" w:rsidRDefault="00041121" w:rsidP="00F74B0B">
            <w:pPr>
              <w:pStyle w:val="normal0"/>
            </w:pPr>
            <w:r>
              <w:rPr>
                <w:rFonts w:ascii="Verdana" w:eastAsia="Verdana" w:hAnsi="Verdana" w:cs="Verdana"/>
              </w:rPr>
              <w:t>Scott Stoner-Eby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C392198" w14:textId="77777777" w:rsidR="00041121" w:rsidRDefault="00041121" w:rsidP="00F74B0B">
            <w:pPr>
              <w:pStyle w:val="normal0"/>
            </w:pPr>
            <w:r>
              <w:rPr>
                <w:rFonts w:ascii="Verdana" w:eastAsia="Verdana" w:hAnsi="Verdana" w:cs="Verdana"/>
              </w:rPr>
              <w:t>Instructor, Sociology, Messiah College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6CA7FA4" w14:textId="77777777" w:rsidR="00041121" w:rsidRDefault="00041121" w:rsidP="00F74B0B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Pennsylvania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18F7721" w14:textId="33986EE8" w:rsidR="00041121" w:rsidRDefault="00041121" w:rsidP="009B1FE1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Educational attainment </w:t>
            </w:r>
          </w:p>
        </w:tc>
      </w:tr>
      <w:tr w:rsidR="008B4810" w14:paraId="6985B4A9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FC20F17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2003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2C9C08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Andrea Wilson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B36C0D4" w14:textId="77777777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  <w:p w14:paraId="00EC7083" w14:textId="7B3342E2" w:rsidR="008B4810" w:rsidRDefault="0071418D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Professor of </w:t>
            </w:r>
            <w:r w:rsidR="00F42404">
              <w:rPr>
                <w:rFonts w:ascii="Verdana" w:eastAsia="Verdana" w:hAnsi="Verdana" w:cs="Verdana"/>
              </w:rPr>
              <w:t>Sociology, University of Western Ontario</w:t>
            </w:r>
            <w:r w:rsidR="005972B0">
              <w:rPr>
                <w:rFonts w:ascii="Verdana" w:eastAsia="Verdana" w:hAnsi="Verdana" w:cs="Verdana"/>
              </w:rPr>
              <w:br/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9A5072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Florida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B10AB3B" w14:textId="4365CDE4" w:rsidR="008B4810" w:rsidRDefault="009B1FE1">
            <w:pPr>
              <w:pStyle w:val="normal0"/>
            </w:pPr>
            <w:r>
              <w:rPr>
                <w:rFonts w:ascii="Verdana" w:eastAsia="Verdana" w:hAnsi="Verdana" w:cs="Verdana"/>
              </w:rPr>
              <w:t>I</w:t>
            </w:r>
            <w:r w:rsidR="00F42404">
              <w:rPr>
                <w:rFonts w:ascii="Verdana" w:eastAsia="Verdana" w:hAnsi="Verdana" w:cs="Verdana"/>
              </w:rPr>
              <w:t>nequality over the life course</w:t>
            </w:r>
          </w:p>
        </w:tc>
      </w:tr>
      <w:tr w:rsidR="008B4810" w14:paraId="49AD55C5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E019ACE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E9C96E6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J. Scott Brown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855B9A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Associate Professor, Dept. of Sociology, Miami University of Ohio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BC08CDF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Duke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4E8FFE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Aging</w:t>
            </w:r>
          </w:p>
        </w:tc>
      </w:tr>
      <w:tr w:rsidR="008B4810" w14:paraId="57FB2B45" w14:textId="77777777">
        <w:trPr>
          <w:trHeight w:val="600"/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9C04A26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2005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0E956A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Steven Hitlin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2ADAC52" w14:textId="5D95515D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Professor, Dept. of Sociology, University of Iowa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BB877F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Wisconsin - Madison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EE02513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Self, values, agency and the life course</w:t>
            </w:r>
          </w:p>
        </w:tc>
      </w:tr>
      <w:tr w:rsidR="008B4810" w14:paraId="541BE799" w14:textId="77777777">
        <w:trPr>
          <w:trHeight w:val="600"/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9B7E4A9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2006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ECC0520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Steve McDonald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3EDA5BE" w14:textId="38E620C1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Professor, Dept. of Sociology, NC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EFC537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Florida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11A2C22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Social networks and employment outcomes</w:t>
            </w:r>
          </w:p>
        </w:tc>
      </w:tr>
      <w:tr w:rsidR="008B4810" w14:paraId="10680D71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D90AADA" w14:textId="77777777" w:rsidR="008B4810" w:rsidRDefault="00F42404" w:rsidP="000447D5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1F757F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Matthew Dupre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687142B" w14:textId="77777777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  <w:p w14:paraId="6F1D9FCB" w14:textId="77777777" w:rsidR="008B4810" w:rsidRDefault="00F42404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Associate Professor, Dept. of Medicine, Duke University</w:t>
            </w:r>
          </w:p>
          <w:p w14:paraId="48F698B7" w14:textId="77777777" w:rsidR="009841CE" w:rsidRDefault="009841CE">
            <w:pPr>
              <w:pStyle w:val="normal0"/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74D733B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Duke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14A749A" w14:textId="79E39444" w:rsidR="008B4810" w:rsidRDefault="009B1FE1">
            <w:pPr>
              <w:pStyle w:val="normal0"/>
            </w:pPr>
            <w:r>
              <w:t>Health</w:t>
            </w:r>
          </w:p>
        </w:tc>
      </w:tr>
      <w:tr w:rsidR="008B4810" w14:paraId="199A885A" w14:textId="77777777">
        <w:trPr>
          <w:trHeight w:val="100"/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D86532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2AEEB08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Kathryn Henderson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E881B2A" w14:textId="77777777" w:rsidR="008B4810" w:rsidRDefault="00F42404" w:rsidP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Senior </w:t>
            </w:r>
            <w:r w:rsidR="005E155D">
              <w:rPr>
                <w:rFonts w:ascii="Verdana" w:eastAsia="Verdana" w:hAnsi="Verdana" w:cs="Verdana"/>
              </w:rPr>
              <w:t>Study Director</w:t>
            </w:r>
            <w:r>
              <w:rPr>
                <w:rFonts w:ascii="Verdana" w:eastAsia="Verdana" w:hAnsi="Verdana" w:cs="Verdana"/>
              </w:rPr>
              <w:t>, Westat, Inc., Washington, DC</w:t>
            </w:r>
          </w:p>
          <w:p w14:paraId="4B7B70C4" w14:textId="1F836C76" w:rsidR="009841CE" w:rsidRDefault="009841CE" w:rsidP="005E155D">
            <w:pPr>
              <w:pStyle w:val="normal0"/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9A1FE65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Indiana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6A957D0" w14:textId="77777777" w:rsidR="008B4810" w:rsidRDefault="008B4810">
            <w:pPr>
              <w:pStyle w:val="normal0"/>
            </w:pPr>
          </w:p>
        </w:tc>
      </w:tr>
      <w:tr w:rsidR="008B4810" w14:paraId="2AB3A49D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86DAA9A" w14:textId="77777777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2007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236C1D9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Miles Taylor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09B74487" w14:textId="7FB04B8F" w:rsidR="008B4810" w:rsidRDefault="0071418D">
            <w:pPr>
              <w:pStyle w:val="normal0"/>
            </w:pPr>
            <w:r>
              <w:rPr>
                <w:rFonts w:ascii="Verdana" w:eastAsia="Verdana" w:hAnsi="Verdana" w:cs="Verdana"/>
              </w:rPr>
              <w:t xml:space="preserve">Associate </w:t>
            </w:r>
            <w:r w:rsidR="00F42404">
              <w:rPr>
                <w:rFonts w:ascii="Verdana" w:eastAsia="Verdana" w:hAnsi="Verdana" w:cs="Verdana"/>
              </w:rPr>
              <w:t>Professor, Dept. of Sociology, Florida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6CCA657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Duke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F9E65C8" w14:textId="34FD79B7" w:rsidR="008B4810" w:rsidRDefault="00F42404" w:rsidP="005972B0">
            <w:pPr>
              <w:pStyle w:val="normal0"/>
            </w:pPr>
            <w:r>
              <w:rPr>
                <w:rFonts w:ascii="Verdana" w:eastAsia="Verdana" w:hAnsi="Verdana" w:cs="Verdana"/>
              </w:rPr>
              <w:t>Aging and the life course</w:t>
            </w:r>
          </w:p>
        </w:tc>
      </w:tr>
    </w:tbl>
    <w:p w14:paraId="0761D4CE" w14:textId="77777777" w:rsidR="009E6060" w:rsidRDefault="009E6060">
      <w:pPr>
        <w:jc w:val="center"/>
      </w:pPr>
      <w:r>
        <w:br w:type="page"/>
      </w:r>
    </w:p>
    <w:tbl>
      <w:tblPr>
        <w:tblStyle w:val="a0"/>
        <w:tblW w:w="13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024"/>
        <w:gridCol w:w="3765"/>
        <w:gridCol w:w="2625"/>
        <w:gridCol w:w="2625"/>
      </w:tblGrid>
      <w:tr w:rsidR="008B4810" w14:paraId="016716D4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8BEF7B9" w14:textId="4BEE1328" w:rsidR="008B4810" w:rsidRDefault="00F42404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lastRenderedPageBreak/>
              <w:t>2007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1324221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David Warner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E4A3120" w14:textId="77777777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  <w:p w14:paraId="5D3FB809" w14:textId="190370CC" w:rsidR="008B4810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Associate </w:t>
            </w:r>
            <w:r w:rsidR="00F42404">
              <w:rPr>
                <w:rFonts w:ascii="Verdana" w:eastAsia="Verdana" w:hAnsi="Verdana" w:cs="Verdana"/>
              </w:rPr>
              <w:t xml:space="preserve">Professor, Dept. of Sociology, University of Nebraska </w:t>
            </w:r>
            <w:r w:rsidR="009841CE">
              <w:rPr>
                <w:rFonts w:ascii="Verdana" w:eastAsia="Verdana" w:hAnsi="Verdana" w:cs="Verdana"/>
              </w:rPr>
              <w:t>–</w:t>
            </w:r>
            <w:r w:rsidR="00F42404">
              <w:rPr>
                <w:rFonts w:ascii="Verdana" w:eastAsia="Verdana" w:hAnsi="Verdana" w:cs="Verdana"/>
              </w:rPr>
              <w:t xml:space="preserve"> Lincoln</w:t>
            </w:r>
          </w:p>
          <w:p w14:paraId="601FE898" w14:textId="5930B223" w:rsidR="009841CE" w:rsidRDefault="009841CE">
            <w:pPr>
              <w:pStyle w:val="normal0"/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32AEBAE" w14:textId="77777777" w:rsidR="008B4810" w:rsidRDefault="00F42404">
            <w:pPr>
              <w:pStyle w:val="normal0"/>
            </w:pPr>
            <w:r>
              <w:rPr>
                <w:rFonts w:ascii="Verdana" w:eastAsia="Verdana" w:hAnsi="Verdana" w:cs="Verdana"/>
              </w:rPr>
              <w:t>Pennsylvania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0A05198" w14:textId="71D81650" w:rsidR="005E155D" w:rsidRPr="005E155D" w:rsidRDefault="00F42404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Demography of work and retirement, health inequalities</w:t>
            </w:r>
          </w:p>
        </w:tc>
      </w:tr>
      <w:tr w:rsidR="005E155D" w14:paraId="430B1483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E486BA5" w14:textId="77C49752" w:rsidR="005E155D" w:rsidRDefault="005E155D">
            <w:pPr>
              <w:pStyle w:val="normal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200</w:t>
            </w:r>
            <w:r w:rsidR="009E6060"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B569C84" w14:textId="0294D3D0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Janel Benson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F4B66DA" w14:textId="77777777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  <w:p w14:paraId="340B059F" w14:textId="77777777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</w:t>
            </w:r>
            <w:r w:rsidR="008C7CAE">
              <w:rPr>
                <w:rFonts w:ascii="Verdana" w:eastAsia="Verdana" w:hAnsi="Verdana" w:cs="Verdana"/>
              </w:rPr>
              <w:t>ociate Professor, Dept. of Soci</w:t>
            </w:r>
            <w:r>
              <w:rPr>
                <w:rFonts w:ascii="Verdana" w:eastAsia="Verdana" w:hAnsi="Verdana" w:cs="Verdana"/>
              </w:rPr>
              <w:t>ology, Colgate University</w:t>
            </w:r>
          </w:p>
          <w:p w14:paraId="04BF4C4C" w14:textId="3F5BE0ED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9DEB901" w14:textId="51E9B199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University of Pennsylvania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06C3A73" w14:textId="100EC6C1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young adult transition</w:t>
            </w:r>
          </w:p>
        </w:tc>
      </w:tr>
      <w:tr w:rsidR="005E155D" w14:paraId="52A8706A" w14:textId="77777777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4663338" w14:textId="5BCF12C7" w:rsidR="005E155D" w:rsidRDefault="005E155D">
            <w:pPr>
              <w:pStyle w:val="normal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2009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FC7C57C" w14:textId="32104006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Naomi Spence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AB584F3" w14:textId="77777777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  <w:p w14:paraId="25E3717D" w14:textId="77777777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Assistant Professor, Dept. of Sociology, Lehman College, CUNY</w:t>
            </w:r>
          </w:p>
          <w:p w14:paraId="6DEFED3A" w14:textId="3474F6F4" w:rsidR="009841CE" w:rsidRDefault="009841CE">
            <w:pPr>
              <w:pStyle w:val="normal0"/>
              <w:rPr>
                <w:rFonts w:ascii="Verdana" w:eastAsia="Verdana" w:hAnsi="Verdana" w:cs="Verdana"/>
              </w:rPr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86CB957" w14:textId="0632C124" w:rsidR="005E155D" w:rsidRDefault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Florida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E0F0E67" w14:textId="4FD0B317" w:rsidR="005E155D" w:rsidRDefault="009B1FE1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</w:t>
            </w:r>
            <w:r w:rsidR="005E155D">
              <w:rPr>
                <w:rFonts w:ascii="Verdana" w:eastAsia="Verdana" w:hAnsi="Verdana" w:cs="Verdana"/>
              </w:rPr>
              <w:t>ediators of health disparities</w:t>
            </w:r>
          </w:p>
        </w:tc>
      </w:tr>
      <w:tr w:rsidR="005E155D" w14:paraId="5FBC6DF0" w14:textId="77777777" w:rsidTr="005E155D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78C2DB1" w14:textId="77777777" w:rsidR="005E155D" w:rsidRDefault="005E155D" w:rsidP="005E155D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2010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7C19F23" w14:textId="77777777" w:rsidR="005E155D" w:rsidRDefault="005E155D" w:rsidP="005E155D">
            <w:pPr>
              <w:pStyle w:val="normal0"/>
            </w:pPr>
            <w:r>
              <w:rPr>
                <w:rFonts w:ascii="Verdana" w:eastAsia="Verdana" w:hAnsi="Verdana" w:cs="Verdana"/>
              </w:rPr>
              <w:t>Maria Monserud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10BA2A42" w14:textId="77777777" w:rsidR="009841CE" w:rsidRDefault="009841CE" w:rsidP="005E155D">
            <w:pPr>
              <w:pStyle w:val="normal0"/>
              <w:rPr>
                <w:rFonts w:ascii="Verdana" w:eastAsia="Verdana" w:hAnsi="Verdana" w:cs="Verdana"/>
              </w:rPr>
            </w:pPr>
          </w:p>
          <w:p w14:paraId="2185A240" w14:textId="77777777" w:rsidR="005E155D" w:rsidRDefault="005E155D" w:rsidP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Assistant Professor, University of Houston</w:t>
            </w:r>
          </w:p>
          <w:p w14:paraId="5A02F8A0" w14:textId="77777777" w:rsidR="009841CE" w:rsidRDefault="009841CE" w:rsidP="005E155D">
            <w:pPr>
              <w:pStyle w:val="normal0"/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3F08F628" w14:textId="77777777" w:rsidR="005E155D" w:rsidRDefault="005E155D" w:rsidP="005E155D">
            <w:pPr>
              <w:pStyle w:val="normal0"/>
            </w:pPr>
            <w:r>
              <w:rPr>
                <w:rFonts w:ascii="Verdana" w:eastAsia="Verdana" w:hAnsi="Verdana" w:cs="Verdana"/>
              </w:rPr>
              <w:t>Washington State University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5D822D0" w14:textId="5824C579" w:rsidR="005E155D" w:rsidRDefault="009B1FE1" w:rsidP="009B1FE1">
            <w:pPr>
              <w:pStyle w:val="normal0"/>
            </w:pPr>
            <w:r>
              <w:rPr>
                <w:rFonts w:ascii="Verdana" w:eastAsia="Verdana" w:hAnsi="Verdana" w:cs="Verdana"/>
              </w:rPr>
              <w:t>I</w:t>
            </w:r>
            <w:r w:rsidR="005E155D">
              <w:rPr>
                <w:rFonts w:ascii="Verdana" w:eastAsia="Verdana" w:hAnsi="Verdana" w:cs="Verdana"/>
              </w:rPr>
              <w:t xml:space="preserve">nter-generational relationships </w:t>
            </w:r>
          </w:p>
        </w:tc>
      </w:tr>
      <w:tr w:rsidR="005E155D" w14:paraId="5E824B39" w14:textId="77777777" w:rsidTr="005E155D">
        <w:trPr>
          <w:jc w:val="center"/>
        </w:trPr>
        <w:tc>
          <w:tcPr>
            <w:tcW w:w="1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6A35D4EF" w14:textId="77777777" w:rsidR="005E155D" w:rsidRDefault="005E155D" w:rsidP="005E155D">
            <w:pPr>
              <w:pStyle w:val="normal0"/>
              <w:jc w:val="center"/>
            </w:pPr>
            <w:r>
              <w:rPr>
                <w:rFonts w:ascii="Verdana" w:eastAsia="Verdana" w:hAnsi="Verdana" w:cs="Verdana"/>
              </w:rPr>
              <w:t>2011</w:t>
            </w:r>
          </w:p>
        </w:tc>
        <w:tc>
          <w:tcPr>
            <w:tcW w:w="30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2E36D122" w14:textId="77777777" w:rsidR="005E155D" w:rsidRDefault="005E155D" w:rsidP="005E155D">
            <w:pPr>
              <w:pStyle w:val="normal0"/>
            </w:pPr>
            <w:r>
              <w:rPr>
                <w:rFonts w:ascii="Verdana" w:eastAsia="Verdana" w:hAnsi="Verdana" w:cs="Verdana"/>
              </w:rPr>
              <w:t>Matt Bradshaw</w:t>
            </w:r>
          </w:p>
        </w:tc>
        <w:tc>
          <w:tcPr>
            <w:tcW w:w="37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0F3E07F" w14:textId="77777777" w:rsidR="009841CE" w:rsidRDefault="009841CE" w:rsidP="005E155D">
            <w:pPr>
              <w:pStyle w:val="normal0"/>
              <w:rPr>
                <w:rFonts w:ascii="Verdana" w:eastAsia="Verdana" w:hAnsi="Verdana" w:cs="Verdana"/>
              </w:rPr>
            </w:pPr>
          </w:p>
          <w:p w14:paraId="1EAE42ED" w14:textId="77777777" w:rsidR="005E155D" w:rsidRDefault="005E155D" w:rsidP="005E155D">
            <w:pPr>
              <w:pStyle w:val="normal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Associate Professor, Dept. of Sociology, Baylor University</w:t>
            </w:r>
          </w:p>
          <w:p w14:paraId="0801C5F2" w14:textId="77777777" w:rsidR="009841CE" w:rsidRDefault="009841CE" w:rsidP="005E155D">
            <w:pPr>
              <w:pStyle w:val="normal0"/>
            </w:pP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4713780E" w14:textId="77777777" w:rsidR="005E155D" w:rsidRDefault="005E155D" w:rsidP="005E155D">
            <w:pPr>
              <w:pStyle w:val="normal0"/>
            </w:pPr>
            <w:r>
              <w:rPr>
                <w:rFonts w:ascii="Verdana" w:eastAsia="Verdana" w:hAnsi="Verdana" w:cs="Verdana"/>
              </w:rPr>
              <w:t>University of Texas - Austin</w:t>
            </w:r>
          </w:p>
        </w:tc>
        <w:tc>
          <w:tcPr>
            <w:tcW w:w="26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50F19231" w14:textId="15B8A54D" w:rsidR="005E155D" w:rsidRDefault="008C7CAE" w:rsidP="009B1FE1">
            <w:pPr>
              <w:pStyle w:val="normal0"/>
            </w:pPr>
            <w:r>
              <w:rPr>
                <w:rFonts w:ascii="Verdana" w:eastAsia="Verdana" w:hAnsi="Verdana" w:cs="Verdana"/>
              </w:rPr>
              <w:t>Biosocial</w:t>
            </w:r>
            <w:r w:rsidR="005E155D">
              <w:rPr>
                <w:rFonts w:ascii="Verdana" w:eastAsia="Verdana" w:hAnsi="Verdana" w:cs="Verdana"/>
              </w:rPr>
              <w:t xml:space="preserve"> factors in health and well-being</w:t>
            </w:r>
          </w:p>
        </w:tc>
      </w:tr>
    </w:tbl>
    <w:p w14:paraId="4FB2156D" w14:textId="77777777" w:rsidR="008B4810" w:rsidRDefault="008B4810">
      <w:pPr>
        <w:pStyle w:val="normal0"/>
      </w:pPr>
      <w:bookmarkStart w:id="1" w:name="h.gjdgxs" w:colFirst="0" w:colLast="0"/>
      <w:bookmarkEnd w:id="1"/>
    </w:p>
    <w:sectPr w:rsidR="008B4810" w:rsidSect="009841CE">
      <w:pgSz w:w="15840" w:h="12240"/>
      <w:pgMar w:top="126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B4810"/>
    <w:rsid w:val="00041121"/>
    <w:rsid w:val="000447D5"/>
    <w:rsid w:val="000771DD"/>
    <w:rsid w:val="0011114C"/>
    <w:rsid w:val="00136568"/>
    <w:rsid w:val="00266630"/>
    <w:rsid w:val="00317FBB"/>
    <w:rsid w:val="00347164"/>
    <w:rsid w:val="004C7925"/>
    <w:rsid w:val="00530838"/>
    <w:rsid w:val="00586837"/>
    <w:rsid w:val="005972B0"/>
    <w:rsid w:val="005E155D"/>
    <w:rsid w:val="006B097D"/>
    <w:rsid w:val="0071418D"/>
    <w:rsid w:val="007853A4"/>
    <w:rsid w:val="0087341F"/>
    <w:rsid w:val="008B4810"/>
    <w:rsid w:val="008B6324"/>
    <w:rsid w:val="008C361E"/>
    <w:rsid w:val="008C7CAE"/>
    <w:rsid w:val="009003C5"/>
    <w:rsid w:val="009841CE"/>
    <w:rsid w:val="009B1FE1"/>
    <w:rsid w:val="009E6060"/>
    <w:rsid w:val="00BF708C"/>
    <w:rsid w:val="00C52076"/>
    <w:rsid w:val="00E120D0"/>
    <w:rsid w:val="00F42404"/>
    <w:rsid w:val="00F74B0B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5F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1281</Words>
  <Characters>7306</Characters>
  <Application>Microsoft Macintosh Word</Application>
  <DocSecurity>0</DocSecurity>
  <Lines>60</Lines>
  <Paragraphs>17</Paragraphs>
  <ScaleCrop>false</ScaleCrop>
  <Company>SCK Design LLC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Website-Trainee-Info6.docx</dc:title>
  <cp:lastModifiedBy>Sue Koenigshofer</cp:lastModifiedBy>
  <cp:revision>4</cp:revision>
  <cp:lastPrinted>2018-01-26T20:14:00Z</cp:lastPrinted>
  <dcterms:created xsi:type="dcterms:W3CDTF">2018-02-12T21:07:00Z</dcterms:created>
  <dcterms:modified xsi:type="dcterms:W3CDTF">2018-02-13T16:54:00Z</dcterms:modified>
</cp:coreProperties>
</file>